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3B1C" w14:textId="77777777" w:rsidR="00CC46F2" w:rsidRDefault="00431264" w:rsidP="00E57F11">
      <w:pPr>
        <w:tabs>
          <w:tab w:val="left" w:pos="5470"/>
        </w:tabs>
        <w:spacing w:line="180" w:lineRule="auto"/>
        <w:ind w:left="5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3D2CC9B7" wp14:editId="7A43525C">
            <wp:extent cx="1561137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137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  <w:lang w:eastAsia="es-ES"/>
        </w:rPr>
        <w:drawing>
          <wp:inline distT="0" distB="0" distL="0" distR="0" wp14:anchorId="03BB8E4F" wp14:editId="4D4F1BFA">
            <wp:extent cx="2085382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8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74DD" w14:textId="77777777" w:rsidR="00CC46F2" w:rsidRPr="00AE304A" w:rsidRDefault="00CC46F2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0"/>
        </w:rPr>
      </w:pPr>
    </w:p>
    <w:p w14:paraId="6C2D3E5D" w14:textId="77777777" w:rsidR="00CC46F2" w:rsidRPr="00482A6B" w:rsidRDefault="00431264" w:rsidP="00E57F11">
      <w:pPr>
        <w:pStyle w:val="Ttulo1"/>
        <w:spacing w:before="0" w:line="180" w:lineRule="auto"/>
        <w:rPr>
          <w:rFonts w:ascii="Yu Gothic UI Light" w:eastAsia="Yu Gothic UI Light" w:hAnsi="Yu Gothic UI Light"/>
          <w:bCs w:val="0"/>
          <w:sz w:val="30"/>
          <w:szCs w:val="30"/>
        </w:rPr>
      </w:pPr>
      <w:r w:rsidRPr="00482A6B">
        <w:rPr>
          <w:rFonts w:ascii="Yu Gothic UI Light" w:eastAsia="Yu Gothic UI Light" w:hAnsi="Yu Gothic UI Light"/>
          <w:bCs w:val="0"/>
          <w:sz w:val="30"/>
          <w:szCs w:val="30"/>
        </w:rPr>
        <w:t>CERTIFICADO ACREDITATIVO INDIVIDUAL DE NECESIDAD DE DESPLAZAMIENTO PERSONAL POR MOTIVOS LABORALES</w:t>
      </w:r>
      <w:r w:rsidR="00AE304A" w:rsidRPr="00482A6B">
        <w:rPr>
          <w:rFonts w:ascii="Yu Gothic UI Light" w:eastAsia="Yu Gothic UI Light" w:hAnsi="Yu Gothic UI Light"/>
          <w:bCs w:val="0"/>
          <w:sz w:val="30"/>
          <w:szCs w:val="30"/>
        </w:rPr>
        <w:t>.</w:t>
      </w:r>
    </w:p>
    <w:p w14:paraId="1EBE6E33" w14:textId="77777777" w:rsidR="00AE304A" w:rsidRDefault="00AE304A" w:rsidP="00E57F11">
      <w:pPr>
        <w:spacing w:line="180" w:lineRule="auto"/>
        <w:ind w:left="192" w:right="212"/>
        <w:jc w:val="center"/>
        <w:rPr>
          <w:rFonts w:ascii="Yu Gothic UI Light" w:eastAsia="Yu Gothic UI Light" w:hAnsi="Yu Gothic UI Light"/>
          <w:u w:val="single"/>
        </w:rPr>
      </w:pPr>
    </w:p>
    <w:p w14:paraId="0A964A1C" w14:textId="3150B5F8" w:rsidR="00CC46F2" w:rsidRDefault="00CC46F2" w:rsidP="00E57F11">
      <w:pPr>
        <w:spacing w:line="180" w:lineRule="auto"/>
        <w:ind w:left="192" w:right="212"/>
        <w:jc w:val="center"/>
        <w:rPr>
          <w:rFonts w:ascii="Yu Gothic UI Light" w:eastAsia="Yu Gothic UI Light" w:hAnsi="Yu Gothic UI Light"/>
        </w:rPr>
      </w:pPr>
    </w:p>
    <w:p w14:paraId="23603F14" w14:textId="77777777" w:rsidR="00CC46F2" w:rsidRPr="00482A6B" w:rsidRDefault="00431264" w:rsidP="00E57F11">
      <w:pPr>
        <w:pStyle w:val="Textoindependiente"/>
        <w:tabs>
          <w:tab w:val="left" w:pos="6127"/>
        </w:tabs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D/D.ª</w:t>
      </w:r>
      <w:r w:rsidRPr="00482A6B">
        <w:rPr>
          <w:rFonts w:ascii="Yu Gothic UI Light" w:eastAsia="Yu Gothic UI Light" w:hAnsi="Yu Gothic UI Light"/>
          <w:sz w:val="26"/>
          <w:szCs w:val="26"/>
        </w:rPr>
        <w:tab/>
        <w:t>, con</w:t>
      </w:r>
      <w:r w:rsidRPr="00482A6B">
        <w:rPr>
          <w:rFonts w:ascii="Yu Gothic UI Light" w:eastAsia="Yu Gothic UI Light" w:hAnsi="Yu Gothic UI Light"/>
          <w:spacing w:val="-2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D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>.</w:t>
      </w:r>
      <w:r w:rsidRPr="00482A6B">
        <w:rPr>
          <w:rFonts w:ascii="Yu Gothic UI Light" w:eastAsia="Yu Gothic UI Light" w:hAnsi="Yu Gothic UI Light"/>
          <w:sz w:val="26"/>
          <w:szCs w:val="26"/>
        </w:rPr>
        <w:t>N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>.</w:t>
      </w:r>
      <w:r w:rsidRPr="00482A6B">
        <w:rPr>
          <w:rFonts w:ascii="Yu Gothic UI Light" w:eastAsia="Yu Gothic UI Light" w:hAnsi="Yu Gothic UI Light"/>
          <w:sz w:val="26"/>
          <w:szCs w:val="26"/>
        </w:rPr>
        <w:t>I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 xml:space="preserve">., </w:t>
      </w:r>
      <w:proofErr w:type="spellStart"/>
      <w:r w:rsidR="00AE304A" w:rsidRPr="00482A6B">
        <w:rPr>
          <w:rFonts w:ascii="Yu Gothic UI Light" w:eastAsia="Yu Gothic UI Light" w:hAnsi="Yu Gothic UI Light"/>
          <w:sz w:val="26"/>
          <w:szCs w:val="26"/>
        </w:rPr>
        <w:t>Nº</w:t>
      </w:r>
      <w:proofErr w:type="spellEnd"/>
      <w:r w:rsidR="00AE304A" w:rsidRPr="00482A6B">
        <w:rPr>
          <w:rFonts w:ascii="Yu Gothic UI Light" w:eastAsia="Yu Gothic UI Light" w:hAnsi="Yu Gothic UI Light"/>
          <w:sz w:val="26"/>
          <w:szCs w:val="26"/>
        </w:rPr>
        <w:t>.:</w:t>
      </w:r>
    </w:p>
    <w:p w14:paraId="3E60A554" w14:textId="77777777" w:rsidR="00CC46F2" w:rsidRPr="00482A6B" w:rsidRDefault="00431264" w:rsidP="00E57F11">
      <w:pPr>
        <w:pStyle w:val="Textoindependiente"/>
        <w:tabs>
          <w:tab w:val="left" w:pos="8628"/>
        </w:tabs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en representación de</w:t>
      </w:r>
      <w:r w:rsidRPr="00482A6B">
        <w:rPr>
          <w:rFonts w:ascii="Yu Gothic UI Light" w:eastAsia="Yu Gothic UI Light" w:hAnsi="Yu Gothic UI Light"/>
          <w:spacing w:val="-2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la</w:t>
      </w:r>
      <w:r w:rsidRPr="00482A6B">
        <w:rPr>
          <w:rFonts w:ascii="Yu Gothic UI Light" w:eastAsia="Yu Gothic UI Light" w:hAnsi="Yu Gothic UI Light"/>
          <w:spacing w:val="1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empresa</w:t>
      </w:r>
      <w:r w:rsidRPr="00482A6B">
        <w:rPr>
          <w:rFonts w:ascii="Yu Gothic UI Light" w:eastAsia="Yu Gothic UI Light" w:hAnsi="Yu Gothic UI Light"/>
          <w:sz w:val="26"/>
          <w:szCs w:val="26"/>
        </w:rPr>
        <w:tab/>
        <w:t>y en</w:t>
      </w:r>
    </w:p>
    <w:p w14:paraId="1CB350CC" w14:textId="77777777" w:rsidR="00CC46F2" w:rsidRPr="00482A6B" w:rsidRDefault="00431264" w:rsidP="00E57F11">
      <w:pPr>
        <w:pStyle w:val="Textoindependiente"/>
        <w:tabs>
          <w:tab w:val="left" w:pos="8738"/>
        </w:tabs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calidad</w:t>
      </w:r>
      <w:r w:rsidRPr="00482A6B">
        <w:rPr>
          <w:rFonts w:ascii="Yu Gothic UI Light" w:eastAsia="Yu Gothic UI Light" w:hAnsi="Yu Gothic UI Light"/>
          <w:spacing w:val="-1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de</w:t>
      </w:r>
      <w:r w:rsidRPr="00482A6B">
        <w:rPr>
          <w:rFonts w:ascii="Yu Gothic UI Light" w:eastAsia="Yu Gothic UI Light" w:hAnsi="Yu Gothic UI Light"/>
          <w:sz w:val="26"/>
          <w:szCs w:val="26"/>
        </w:rPr>
        <w:tab/>
        <w:t>.</w:t>
      </w:r>
    </w:p>
    <w:p w14:paraId="262F6E50" w14:textId="77777777" w:rsidR="00CC46F2" w:rsidRPr="00482A6B" w:rsidRDefault="00CC46F2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14C1487B" w14:textId="77777777" w:rsidR="00482A6B" w:rsidRPr="00482A6B" w:rsidRDefault="00482A6B" w:rsidP="00E57F11">
      <w:pPr>
        <w:pStyle w:val="Ttulo1"/>
        <w:spacing w:before="0" w:line="180" w:lineRule="auto"/>
        <w:rPr>
          <w:rFonts w:ascii="Yu Gothic UI Light" w:eastAsia="Yu Gothic UI Light" w:hAnsi="Yu Gothic UI Light"/>
          <w:b w:val="0"/>
          <w:sz w:val="26"/>
          <w:szCs w:val="26"/>
        </w:rPr>
      </w:pPr>
    </w:p>
    <w:p w14:paraId="04A7C27E" w14:textId="0FBE5B4D" w:rsidR="00CC46F2" w:rsidRPr="00482A6B" w:rsidRDefault="00431264" w:rsidP="00E57F11">
      <w:pPr>
        <w:pStyle w:val="Ttulo1"/>
        <w:spacing w:before="0" w:line="180" w:lineRule="auto"/>
        <w:rPr>
          <w:rFonts w:ascii="Yu Gothic UI Light" w:eastAsia="Yu Gothic UI Light" w:hAnsi="Yu Gothic UI Light"/>
          <w:b w:val="0"/>
          <w:sz w:val="26"/>
          <w:szCs w:val="26"/>
        </w:rPr>
      </w:pP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C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E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R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T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I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F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I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C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A</w:t>
      </w:r>
      <w:r w:rsidR="009C512F" w:rsidRPr="00482A6B">
        <w:rPr>
          <w:rFonts w:ascii="Yu Gothic UI Light" w:eastAsia="Yu Gothic UI Light" w:hAnsi="Yu Gothic UI Light"/>
          <w:b w:val="0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b w:val="0"/>
          <w:sz w:val="26"/>
          <w:szCs w:val="26"/>
        </w:rPr>
        <w:t>:</w:t>
      </w:r>
    </w:p>
    <w:p w14:paraId="32DCFD91" w14:textId="77777777" w:rsidR="00AE304A" w:rsidRPr="00482A6B" w:rsidRDefault="00AE304A" w:rsidP="00482A6B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62F87A71" w14:textId="77777777" w:rsidR="00CC46F2" w:rsidRPr="00482A6B" w:rsidRDefault="00431264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Que el/la trabajador/a D./D.ª</w:t>
      </w:r>
    </w:p>
    <w:p w14:paraId="717E27ED" w14:textId="77777777" w:rsidR="00CC46F2" w:rsidRPr="00482A6B" w:rsidRDefault="00431264" w:rsidP="00E57F11">
      <w:pPr>
        <w:pStyle w:val="Textoindependiente"/>
        <w:tabs>
          <w:tab w:val="left" w:pos="3790"/>
        </w:tabs>
        <w:spacing w:line="180" w:lineRule="auto"/>
        <w:ind w:right="119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con</w:t>
      </w:r>
      <w:r w:rsidRPr="00482A6B">
        <w:rPr>
          <w:rFonts w:ascii="Yu Gothic UI Light" w:eastAsia="Yu Gothic UI Light" w:hAnsi="Yu Gothic UI Light"/>
          <w:spacing w:val="11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D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>.</w:t>
      </w:r>
      <w:r w:rsidRPr="00482A6B">
        <w:rPr>
          <w:rFonts w:ascii="Yu Gothic UI Light" w:eastAsia="Yu Gothic UI Light" w:hAnsi="Yu Gothic UI Light"/>
          <w:sz w:val="26"/>
          <w:szCs w:val="26"/>
        </w:rPr>
        <w:t>N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>.</w:t>
      </w:r>
      <w:r w:rsidRPr="00482A6B">
        <w:rPr>
          <w:rFonts w:ascii="Yu Gothic UI Light" w:eastAsia="Yu Gothic UI Light" w:hAnsi="Yu Gothic UI Light"/>
          <w:sz w:val="26"/>
          <w:szCs w:val="26"/>
        </w:rPr>
        <w:t>I</w:t>
      </w:r>
      <w:r w:rsidR="00AE304A" w:rsidRPr="00482A6B">
        <w:rPr>
          <w:rFonts w:ascii="Yu Gothic UI Light" w:eastAsia="Yu Gothic UI Light" w:hAnsi="Yu Gothic UI Light"/>
          <w:sz w:val="26"/>
          <w:szCs w:val="26"/>
        </w:rPr>
        <w:t xml:space="preserve">., </w:t>
      </w:r>
      <w:proofErr w:type="spellStart"/>
      <w:r w:rsidR="00AE304A" w:rsidRPr="00482A6B">
        <w:rPr>
          <w:rFonts w:ascii="Yu Gothic UI Light" w:eastAsia="Yu Gothic UI Light" w:hAnsi="Yu Gothic UI Light"/>
          <w:sz w:val="26"/>
          <w:szCs w:val="26"/>
        </w:rPr>
        <w:t>Nº</w:t>
      </w:r>
      <w:proofErr w:type="spellEnd"/>
      <w:r w:rsidR="00AE304A" w:rsidRPr="00482A6B">
        <w:rPr>
          <w:rFonts w:ascii="Yu Gothic UI Light" w:eastAsia="Yu Gothic UI Light" w:hAnsi="Yu Gothic UI Light"/>
          <w:sz w:val="26"/>
          <w:szCs w:val="26"/>
        </w:rPr>
        <w:t xml:space="preserve">.: </w:t>
      </w:r>
      <w:r w:rsidRPr="00482A6B">
        <w:rPr>
          <w:rFonts w:ascii="Yu Gothic UI Light" w:eastAsia="Yu Gothic UI Light" w:hAnsi="Yu Gothic UI Light"/>
          <w:sz w:val="26"/>
          <w:szCs w:val="26"/>
        </w:rPr>
        <w:tab/>
        <w:t>, presta servicios para la citada empresa en las siguientes</w:t>
      </w:r>
      <w:r w:rsidRPr="00482A6B">
        <w:rPr>
          <w:rFonts w:ascii="Yu Gothic UI Light" w:eastAsia="Yu Gothic UI Light" w:hAnsi="Yu Gothic UI Light"/>
          <w:spacing w:val="-1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condiciones:</w:t>
      </w:r>
    </w:p>
    <w:p w14:paraId="0FCE9800" w14:textId="77777777" w:rsidR="00AE304A" w:rsidRPr="00482A6B" w:rsidRDefault="00AE304A" w:rsidP="00E57F11">
      <w:pPr>
        <w:tabs>
          <w:tab w:val="left" w:pos="459"/>
          <w:tab w:val="left" w:pos="460"/>
        </w:tabs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03A9F6DE" w14:textId="30162E43" w:rsidR="00CC46F2" w:rsidRPr="00482A6B" w:rsidRDefault="00D834C0" w:rsidP="00E57F11">
      <w:pPr>
        <w:pStyle w:val="Prrafodelista"/>
        <w:numPr>
          <w:ilvl w:val="0"/>
          <w:numId w:val="1"/>
        </w:numPr>
        <w:tabs>
          <w:tab w:val="left" w:pos="567"/>
        </w:tabs>
        <w:spacing w:line="180" w:lineRule="auto"/>
        <w:ind w:left="567" w:hanging="567"/>
        <w:rPr>
          <w:rFonts w:ascii="Yu Gothic UI Light" w:eastAsia="Yu Gothic UI Light" w:hAnsi="Yu Gothic UI Light"/>
          <w:sz w:val="26"/>
          <w:szCs w:val="26"/>
        </w:rPr>
      </w:pPr>
      <w:r>
        <w:rPr>
          <w:rFonts w:ascii="Yu Gothic UI Light" w:eastAsia="Yu Gothic UI Light" w:hAnsi="Yu Gothic UI Light"/>
          <w:sz w:val="26"/>
          <w:szCs w:val="26"/>
        </w:rPr>
        <w:t>*</w:t>
      </w:r>
      <w:r w:rsidR="00752477">
        <w:rPr>
          <w:rFonts w:ascii="Yu Gothic UI Light" w:eastAsia="Yu Gothic UI Light" w:hAnsi="Yu Gothic UI Light"/>
          <w:sz w:val="26"/>
          <w:szCs w:val="26"/>
        </w:rPr>
        <w:t xml:space="preserve"> </w:t>
      </w:r>
      <w:r w:rsidR="00431264" w:rsidRPr="00482A6B">
        <w:rPr>
          <w:rFonts w:ascii="Yu Gothic UI Light" w:eastAsia="Yu Gothic UI Light" w:hAnsi="Yu Gothic UI Light"/>
          <w:sz w:val="26"/>
          <w:szCs w:val="26"/>
        </w:rPr>
        <w:t>Centro de trabajo ubicado</w:t>
      </w:r>
      <w:r w:rsidR="00431264" w:rsidRPr="00482A6B">
        <w:rPr>
          <w:rFonts w:ascii="Yu Gothic UI Light" w:eastAsia="Yu Gothic UI Light" w:hAnsi="Yu Gothic UI Light"/>
          <w:spacing w:val="-1"/>
          <w:sz w:val="26"/>
          <w:szCs w:val="26"/>
        </w:rPr>
        <w:t xml:space="preserve"> </w:t>
      </w:r>
      <w:r w:rsidR="00431264" w:rsidRPr="00482A6B">
        <w:rPr>
          <w:rFonts w:ascii="Yu Gothic UI Light" w:eastAsia="Yu Gothic UI Light" w:hAnsi="Yu Gothic UI Light"/>
          <w:sz w:val="26"/>
          <w:szCs w:val="26"/>
        </w:rPr>
        <w:t>en:</w:t>
      </w:r>
    </w:p>
    <w:p w14:paraId="2A706556" w14:textId="77777777" w:rsidR="00CC46F2" w:rsidRPr="00482A6B" w:rsidRDefault="00431264" w:rsidP="00E57F11">
      <w:pPr>
        <w:pStyle w:val="Prrafodelista"/>
        <w:numPr>
          <w:ilvl w:val="0"/>
          <w:numId w:val="1"/>
        </w:numPr>
        <w:tabs>
          <w:tab w:val="left" w:pos="567"/>
        </w:tabs>
        <w:spacing w:line="180" w:lineRule="auto"/>
        <w:ind w:left="567" w:hanging="567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Jornada laboral</w:t>
      </w:r>
      <w:r w:rsidRPr="00482A6B">
        <w:rPr>
          <w:rFonts w:ascii="Yu Gothic UI Light" w:eastAsia="Yu Gothic UI Light" w:hAnsi="Yu Gothic UI Light"/>
          <w:spacing w:val="-4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habitual</w:t>
      </w:r>
      <w:r w:rsidRPr="00482A6B">
        <w:rPr>
          <w:rFonts w:ascii="Yu Gothic UI Light" w:eastAsia="Yu Gothic UI Light" w:hAnsi="Yu Gothic UI Light"/>
          <w:spacing w:val="-3"/>
          <w:sz w:val="26"/>
          <w:szCs w:val="26"/>
        </w:rPr>
        <w:t xml:space="preserve"> </w:t>
      </w:r>
      <w:r w:rsidR="00F06E0E" w:rsidRPr="00482A6B">
        <w:rPr>
          <w:rFonts w:ascii="Yu Gothic UI Light" w:eastAsia="Yu Gothic UI Light" w:hAnsi="Yu Gothic UI Light"/>
          <w:sz w:val="26"/>
          <w:szCs w:val="26"/>
        </w:rPr>
        <w:t xml:space="preserve">de           </w:t>
      </w:r>
      <w:r w:rsidRPr="00482A6B">
        <w:rPr>
          <w:rFonts w:ascii="Yu Gothic UI Light" w:eastAsia="Yu Gothic UI Light" w:hAnsi="Yu Gothic UI Light"/>
          <w:sz w:val="26"/>
          <w:szCs w:val="26"/>
        </w:rPr>
        <w:t>horas, en horario de:</w:t>
      </w:r>
    </w:p>
    <w:p w14:paraId="70712C07" w14:textId="77777777" w:rsidR="001D78C5" w:rsidRPr="00482A6B" w:rsidRDefault="001D78C5" w:rsidP="00E57F11">
      <w:pPr>
        <w:spacing w:line="180" w:lineRule="auto"/>
        <w:jc w:val="both"/>
        <w:rPr>
          <w:rFonts w:ascii="Yu Gothic UI Light" w:eastAsia="Yu Gothic UI Light" w:hAnsi="Yu Gothic UI Light"/>
          <w:sz w:val="26"/>
          <w:szCs w:val="26"/>
        </w:rPr>
      </w:pPr>
    </w:p>
    <w:p w14:paraId="34EC610B" w14:textId="4000ACE5" w:rsidR="009463E2" w:rsidRPr="00482A6B" w:rsidRDefault="009463E2" w:rsidP="00E57F11">
      <w:pPr>
        <w:spacing w:line="180" w:lineRule="auto"/>
        <w:jc w:val="both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 xml:space="preserve">Que el/la trabajador/a 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 xml:space="preserve">debe desplazarse </w:t>
      </w:r>
      <w:bookmarkStart w:id="0" w:name="_Hlk54545834"/>
      <w:r w:rsidR="00414289" w:rsidRPr="00482A6B">
        <w:rPr>
          <w:rFonts w:ascii="Yu Gothic UI Light" w:eastAsia="Yu Gothic UI Light" w:hAnsi="Yu Gothic UI Light"/>
          <w:sz w:val="26"/>
          <w:szCs w:val="26"/>
        </w:rPr>
        <w:t xml:space="preserve">por motivos laborales a su centro de trabajo, o, </w:t>
      </w:r>
      <w:r w:rsidR="00501321" w:rsidRPr="00482A6B">
        <w:rPr>
          <w:rFonts w:ascii="Yu Gothic UI Light" w:eastAsia="Yu Gothic UI Light" w:hAnsi="Yu Gothic UI Light"/>
          <w:sz w:val="26"/>
          <w:szCs w:val="26"/>
        </w:rPr>
        <w:t xml:space="preserve">bien 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 xml:space="preserve">entre las ciudades o </w:t>
      </w:r>
      <w:r w:rsidR="00501321" w:rsidRPr="00482A6B">
        <w:rPr>
          <w:rFonts w:ascii="Yu Gothic UI Light" w:eastAsia="Yu Gothic UI Light" w:hAnsi="Yu Gothic UI Light"/>
          <w:sz w:val="26"/>
          <w:szCs w:val="26"/>
        </w:rPr>
        <w:t xml:space="preserve">territorios 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>afectad</w:t>
      </w:r>
      <w:r w:rsidR="00501321" w:rsidRPr="00482A6B">
        <w:rPr>
          <w:rFonts w:ascii="Yu Gothic UI Light" w:eastAsia="Yu Gothic UI Light" w:hAnsi="Yu Gothic UI Light"/>
          <w:sz w:val="26"/>
          <w:szCs w:val="26"/>
        </w:rPr>
        <w:t>o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 xml:space="preserve">s por restricciones </w:t>
      </w:r>
      <w:r w:rsidR="00501321" w:rsidRPr="00482A6B">
        <w:rPr>
          <w:rFonts w:ascii="Yu Gothic UI Light" w:eastAsia="Yu Gothic UI Light" w:hAnsi="Yu Gothic UI Light"/>
          <w:sz w:val="26"/>
          <w:szCs w:val="26"/>
        </w:rPr>
        <w:t>de movilidad dictadas al amparo d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>el Real Decreto 926/2020, de 25 de octubre, por el que se declara el estado de alarma para contener la propagación de infecciones causadas por el SARSCoV-2, así como en el Decreto 27/2020, de 26 de octubre, del Presidente del Principado de Asturias, por el que se adoptan medidas para contener la propagación de infecciones causadas por el SARSCoV-2</w:t>
      </w:r>
      <w:r w:rsidR="00501321" w:rsidRPr="00482A6B">
        <w:rPr>
          <w:rFonts w:ascii="Yu Gothic UI Light" w:eastAsia="Yu Gothic UI Light" w:hAnsi="Yu Gothic UI Light"/>
          <w:sz w:val="26"/>
          <w:szCs w:val="26"/>
        </w:rPr>
        <w:t xml:space="preserve"> y las normas de desarrollo dictadas por la autoridad competente delegada en la Comunidad Autónoma</w:t>
      </w:r>
      <w:r w:rsidR="00414289" w:rsidRPr="00482A6B">
        <w:rPr>
          <w:rFonts w:ascii="Yu Gothic UI Light" w:eastAsia="Yu Gothic UI Light" w:hAnsi="Yu Gothic UI Light"/>
          <w:sz w:val="26"/>
          <w:szCs w:val="26"/>
        </w:rPr>
        <w:t xml:space="preserve"> </w:t>
      </w:r>
      <w:bookmarkEnd w:id="0"/>
      <w:r w:rsidR="00414289" w:rsidRPr="00482A6B">
        <w:rPr>
          <w:rFonts w:ascii="Yu Gothic UI Light" w:eastAsia="Yu Gothic UI Light" w:hAnsi="Yu Gothic UI Light"/>
          <w:sz w:val="26"/>
          <w:szCs w:val="26"/>
        </w:rPr>
        <w:t>y para ello utilizará el transporte público y/o los vehículo/s con matrícula/s:</w:t>
      </w:r>
    </w:p>
    <w:p w14:paraId="6B53C3CD" w14:textId="77777777" w:rsidR="009463E2" w:rsidRPr="00482A6B" w:rsidRDefault="009463E2" w:rsidP="00E57F11">
      <w:pPr>
        <w:tabs>
          <w:tab w:val="left" w:pos="460"/>
        </w:tabs>
        <w:spacing w:line="180" w:lineRule="auto"/>
        <w:ind w:right="117"/>
        <w:jc w:val="both"/>
        <w:rPr>
          <w:rFonts w:ascii="Yu Gothic UI Light" w:eastAsia="Yu Gothic UI Light" w:hAnsi="Yu Gothic UI Light"/>
          <w:sz w:val="26"/>
          <w:szCs w:val="26"/>
        </w:rPr>
      </w:pPr>
    </w:p>
    <w:p w14:paraId="078B8364" w14:textId="77777777" w:rsidR="009463E2" w:rsidRPr="00482A6B" w:rsidRDefault="009463E2" w:rsidP="00E57F11">
      <w:pPr>
        <w:tabs>
          <w:tab w:val="left" w:pos="460"/>
        </w:tabs>
        <w:spacing w:line="180" w:lineRule="auto"/>
        <w:ind w:right="117"/>
        <w:jc w:val="both"/>
        <w:rPr>
          <w:rFonts w:ascii="Yu Gothic UI Light" w:eastAsia="Yu Gothic UI Light" w:hAnsi="Yu Gothic UI Light"/>
          <w:sz w:val="26"/>
          <w:szCs w:val="26"/>
        </w:rPr>
      </w:pPr>
    </w:p>
    <w:p w14:paraId="39751E82" w14:textId="77777777" w:rsidR="009463E2" w:rsidRPr="00482A6B" w:rsidRDefault="00431264" w:rsidP="00E57F11">
      <w:pPr>
        <w:pStyle w:val="Textoindependiente"/>
        <w:tabs>
          <w:tab w:val="left" w:pos="6091"/>
          <w:tab w:val="left" w:pos="6899"/>
          <w:tab w:val="left" w:pos="8137"/>
        </w:tabs>
        <w:spacing w:line="180" w:lineRule="auto"/>
        <w:ind w:right="119"/>
        <w:jc w:val="both"/>
        <w:rPr>
          <w:rFonts w:ascii="Yu Gothic UI Light" w:eastAsia="Yu Gothic UI Light" w:hAnsi="Yu Gothic UI Light"/>
          <w:spacing w:val="-5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Se expide el presente certificado a los efectos de su posible acreditación ante la autoridad</w:t>
      </w:r>
      <w:r w:rsidRPr="00482A6B">
        <w:rPr>
          <w:rFonts w:ascii="Yu Gothic UI Light" w:eastAsia="Yu Gothic UI Light" w:hAnsi="Yu Gothic UI Light"/>
          <w:spacing w:val="-3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z w:val="26"/>
          <w:szCs w:val="26"/>
        </w:rPr>
        <w:t>competente,</w:t>
      </w:r>
      <w:r w:rsidRPr="00482A6B">
        <w:rPr>
          <w:rFonts w:ascii="Yu Gothic UI Light" w:eastAsia="Yu Gothic UI Light" w:hAnsi="Yu Gothic UI Light"/>
          <w:spacing w:val="-4"/>
          <w:sz w:val="26"/>
          <w:szCs w:val="26"/>
        </w:rPr>
        <w:t xml:space="preserve"> </w:t>
      </w:r>
      <w:r w:rsidR="009463E2" w:rsidRPr="00482A6B">
        <w:rPr>
          <w:rFonts w:ascii="Yu Gothic UI Light" w:eastAsia="Yu Gothic UI Light" w:hAnsi="Yu Gothic UI Light"/>
          <w:sz w:val="26"/>
          <w:szCs w:val="26"/>
        </w:rPr>
        <w:t xml:space="preserve">en            </w:t>
      </w:r>
      <w:r w:rsidR="00F06E0E" w:rsidRPr="00482A6B">
        <w:rPr>
          <w:rFonts w:ascii="Yu Gothic UI Light" w:eastAsia="Yu Gothic UI Light" w:hAnsi="Yu Gothic UI Light"/>
          <w:sz w:val="26"/>
          <w:szCs w:val="26"/>
        </w:rPr>
        <w:t xml:space="preserve">          </w:t>
      </w:r>
      <w:r w:rsidR="009463E2" w:rsidRPr="00482A6B">
        <w:rPr>
          <w:rFonts w:ascii="Yu Gothic UI Light" w:eastAsia="Yu Gothic UI Light" w:hAnsi="Yu Gothic UI Light"/>
          <w:sz w:val="26"/>
          <w:szCs w:val="26"/>
        </w:rPr>
        <w:t xml:space="preserve">         </w:t>
      </w:r>
      <w:r w:rsidRPr="00482A6B">
        <w:rPr>
          <w:rFonts w:ascii="Yu Gothic UI Light" w:eastAsia="Yu Gothic UI Light" w:hAnsi="Yu Gothic UI Light"/>
          <w:sz w:val="26"/>
          <w:szCs w:val="26"/>
        </w:rPr>
        <w:t>,</w:t>
      </w:r>
      <w:r w:rsidRPr="00482A6B">
        <w:rPr>
          <w:rFonts w:ascii="Yu Gothic UI Light" w:eastAsia="Yu Gothic UI Light" w:hAnsi="Yu Gothic UI Light"/>
          <w:spacing w:val="-3"/>
          <w:sz w:val="26"/>
          <w:szCs w:val="26"/>
        </w:rPr>
        <w:t xml:space="preserve"> </w:t>
      </w:r>
      <w:r w:rsidR="009463E2" w:rsidRPr="00482A6B">
        <w:rPr>
          <w:rFonts w:ascii="Yu Gothic UI Light" w:eastAsia="Yu Gothic UI Light" w:hAnsi="Yu Gothic UI Light"/>
          <w:sz w:val="26"/>
          <w:szCs w:val="26"/>
        </w:rPr>
        <w:t xml:space="preserve">a              </w:t>
      </w:r>
      <w:proofErr w:type="spellStart"/>
      <w:r w:rsidR="009463E2" w:rsidRPr="00482A6B">
        <w:rPr>
          <w:rFonts w:ascii="Yu Gothic UI Light" w:eastAsia="Yu Gothic UI Light" w:hAnsi="Yu Gothic UI Light"/>
          <w:sz w:val="26"/>
          <w:szCs w:val="26"/>
        </w:rPr>
        <w:t>de</w:t>
      </w:r>
      <w:proofErr w:type="spellEnd"/>
      <w:r w:rsidR="009463E2" w:rsidRPr="00482A6B">
        <w:rPr>
          <w:rFonts w:ascii="Yu Gothic UI Light" w:eastAsia="Yu Gothic UI Light" w:hAnsi="Yu Gothic UI Light"/>
          <w:sz w:val="26"/>
          <w:szCs w:val="26"/>
        </w:rPr>
        <w:t xml:space="preserve">                                     </w:t>
      </w:r>
      <w:proofErr w:type="spellStart"/>
      <w:r w:rsidRPr="00482A6B">
        <w:rPr>
          <w:rFonts w:ascii="Yu Gothic UI Light" w:eastAsia="Yu Gothic UI Light" w:hAnsi="Yu Gothic UI Light"/>
          <w:sz w:val="26"/>
          <w:szCs w:val="26"/>
        </w:rPr>
        <w:t>de</w:t>
      </w:r>
      <w:proofErr w:type="spellEnd"/>
      <w:r w:rsidRPr="00482A6B">
        <w:rPr>
          <w:rFonts w:ascii="Yu Gothic UI Light" w:eastAsia="Yu Gothic UI Light" w:hAnsi="Yu Gothic UI Light"/>
          <w:spacing w:val="2"/>
          <w:sz w:val="26"/>
          <w:szCs w:val="26"/>
        </w:rPr>
        <w:t xml:space="preserve"> </w:t>
      </w:r>
      <w:r w:rsidRPr="00482A6B">
        <w:rPr>
          <w:rFonts w:ascii="Yu Gothic UI Light" w:eastAsia="Yu Gothic UI Light" w:hAnsi="Yu Gothic UI Light"/>
          <w:spacing w:val="-5"/>
          <w:sz w:val="26"/>
          <w:szCs w:val="26"/>
        </w:rPr>
        <w:t>2020.</w:t>
      </w:r>
    </w:p>
    <w:p w14:paraId="5D203A9D" w14:textId="77777777" w:rsidR="00CC46F2" w:rsidRPr="00482A6B" w:rsidRDefault="00CC46F2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6ED51215" w14:textId="7F239A2C" w:rsidR="00A00431" w:rsidRPr="00482A6B" w:rsidRDefault="00A00431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10C6FEE1" w14:textId="7C979A90" w:rsidR="00CC46F2" w:rsidRDefault="00431264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 w:rsidRPr="00482A6B">
        <w:rPr>
          <w:rFonts w:ascii="Yu Gothic UI Light" w:eastAsia="Yu Gothic UI Light" w:hAnsi="Yu Gothic UI Light"/>
          <w:sz w:val="26"/>
          <w:szCs w:val="26"/>
        </w:rPr>
        <w:t>Fdo.:</w:t>
      </w:r>
    </w:p>
    <w:p w14:paraId="5F1192F4" w14:textId="403F723B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5D0E283C" w14:textId="032A67BB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0CDA33EC" w14:textId="2A06A70D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5C435EAD" w14:textId="1F93EFF3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0968F806" w14:textId="1AFFC13E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60A530CD" w14:textId="3C4E1B0A" w:rsidR="00D834C0" w:rsidRDefault="00D834C0" w:rsidP="00E57F11">
      <w:pPr>
        <w:pStyle w:val="Textoindependiente"/>
        <w:spacing w:line="180" w:lineRule="auto"/>
        <w:rPr>
          <w:rFonts w:ascii="Yu Gothic UI Light" w:eastAsia="Yu Gothic UI Light" w:hAnsi="Yu Gothic UI Light"/>
          <w:sz w:val="26"/>
          <w:szCs w:val="26"/>
        </w:rPr>
      </w:pPr>
    </w:p>
    <w:p w14:paraId="1B701E0F" w14:textId="2F6E95F3" w:rsidR="00D834C0" w:rsidRPr="00482A6B" w:rsidRDefault="00D834C0" w:rsidP="00D834C0">
      <w:pPr>
        <w:tabs>
          <w:tab w:val="left" w:pos="567"/>
        </w:tabs>
        <w:spacing w:line="180" w:lineRule="auto"/>
        <w:rPr>
          <w:rFonts w:ascii="Yu Gothic UI Light" w:eastAsia="Yu Gothic UI Light" w:hAnsi="Yu Gothic UI Light"/>
          <w:sz w:val="26"/>
          <w:szCs w:val="26"/>
        </w:rPr>
      </w:pPr>
      <w:r>
        <w:rPr>
          <w:rFonts w:ascii="Yu Gothic UI Light" w:eastAsia="Yu Gothic UI Light" w:hAnsi="Yu Gothic UI Light"/>
          <w:sz w:val="26"/>
          <w:szCs w:val="26"/>
        </w:rPr>
        <w:t xml:space="preserve">*. Indicar dirección, localidad, municipio y </w:t>
      </w:r>
      <w:r w:rsidRPr="00D834C0">
        <w:rPr>
          <w:rFonts w:ascii="Yu Gothic UI Light" w:eastAsia="Yu Gothic UI Light" w:hAnsi="Yu Gothic UI Light"/>
          <w:sz w:val="26"/>
          <w:szCs w:val="26"/>
        </w:rPr>
        <w:t>C</w:t>
      </w:r>
      <w:r>
        <w:rPr>
          <w:rFonts w:ascii="Yu Gothic UI Light" w:eastAsia="Yu Gothic UI Light" w:hAnsi="Yu Gothic UI Light"/>
          <w:sz w:val="26"/>
          <w:szCs w:val="26"/>
        </w:rPr>
        <w:t>omunidad Autónoma.</w:t>
      </w:r>
    </w:p>
    <w:sectPr w:rsidR="00D834C0" w:rsidRPr="00482A6B" w:rsidSect="00036928">
      <w:type w:val="continuous"/>
      <w:pgSz w:w="11910" w:h="16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36F3"/>
    <w:multiLevelType w:val="hybridMultilevel"/>
    <w:tmpl w:val="A31AB734"/>
    <w:lvl w:ilvl="0" w:tplc="FA401FC4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1" w:tplc="0B3A1898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2" w:tplc="FD82107A">
      <w:numFmt w:val="bullet"/>
      <w:lvlText w:val="•"/>
      <w:lvlJc w:val="left"/>
      <w:pPr>
        <w:ind w:left="2216" w:hanging="360"/>
      </w:pPr>
      <w:rPr>
        <w:rFonts w:hint="default"/>
        <w:lang w:val="es-ES" w:eastAsia="en-US" w:bidi="ar-SA"/>
      </w:rPr>
    </w:lvl>
    <w:lvl w:ilvl="3" w:tplc="9BC458F8"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4" w:tplc="88E40A78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5" w:tplc="0DFA7D18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6" w:tplc="6AF25EA4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27C03AEC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DAFEC20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F2"/>
    <w:rsid w:val="00036928"/>
    <w:rsid w:val="000E7AAC"/>
    <w:rsid w:val="001D78C5"/>
    <w:rsid w:val="00414289"/>
    <w:rsid w:val="00431264"/>
    <w:rsid w:val="00482A6B"/>
    <w:rsid w:val="004A1C8E"/>
    <w:rsid w:val="00501321"/>
    <w:rsid w:val="005A58A2"/>
    <w:rsid w:val="00752477"/>
    <w:rsid w:val="009463E2"/>
    <w:rsid w:val="009C512F"/>
    <w:rsid w:val="00A00431"/>
    <w:rsid w:val="00A530F6"/>
    <w:rsid w:val="00AE304A"/>
    <w:rsid w:val="00BF26E2"/>
    <w:rsid w:val="00CB6DD1"/>
    <w:rsid w:val="00CC46F2"/>
    <w:rsid w:val="00D834C0"/>
    <w:rsid w:val="00E57F11"/>
    <w:rsid w:val="00E73E88"/>
    <w:rsid w:val="00EF0AF6"/>
    <w:rsid w:val="00F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F54"/>
  <w15:docId w15:val="{CB230B9D-4EBC-4A11-9337-5FA9289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28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rsid w:val="00036928"/>
    <w:pPr>
      <w:spacing w:before="99"/>
      <w:ind w:left="192" w:right="21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6928"/>
  </w:style>
  <w:style w:type="paragraph" w:styleId="Prrafodelista">
    <w:name w:val="List Paragraph"/>
    <w:basedOn w:val="Normal"/>
    <w:uiPriority w:val="1"/>
    <w:qFormat/>
    <w:rsid w:val="00036928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036928"/>
  </w:style>
  <w:style w:type="paragraph" w:styleId="Textodeglobo">
    <w:name w:val="Balloon Text"/>
    <w:basedOn w:val="Normal"/>
    <w:link w:val="TextodegloboCar"/>
    <w:uiPriority w:val="99"/>
    <w:semiHidden/>
    <w:unhideWhenUsed/>
    <w:rsid w:val="00946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E2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Ordás</dc:creator>
  <cp:lastModifiedBy>Usuarios Cámara Oviedo 2</cp:lastModifiedBy>
  <cp:revision>6</cp:revision>
  <dcterms:created xsi:type="dcterms:W3CDTF">2020-10-29T16:50:00Z</dcterms:created>
  <dcterms:modified xsi:type="dcterms:W3CDTF">2020-10-29T17:27:00Z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2020-10-23T00:00:00Z</vt:filetime>
  </property>
</Properties>
</file>